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2B81" w:rsidRPr="00DC567F" w:rsidP="00F97EFB">
      <w:pPr>
        <w:pStyle w:val="Title"/>
        <w:ind w:left="-426" w:right="-1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>ПОСТАНОВЛЕНИЕ</w:t>
      </w:r>
    </w:p>
    <w:p w:rsidR="00142B81" w:rsidRPr="00DC567F" w:rsidP="00F97EFB">
      <w:pPr>
        <w:pStyle w:val="Subtitle"/>
        <w:ind w:left="-426" w:right="-1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 xml:space="preserve">по делу об административном правонарушении </w:t>
      </w:r>
    </w:p>
    <w:p w:rsidR="00142B81" w:rsidRPr="00DC567F" w:rsidP="00FC1EA3">
      <w:pPr>
        <w:tabs>
          <w:tab w:val="left" w:pos="4355"/>
        </w:tabs>
        <w:ind w:left="-426" w:right="-1"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</w:p>
    <w:p w:rsidR="00142B81" w:rsidRPr="00DC567F" w:rsidP="00142B81">
      <w:pPr>
        <w:ind w:left="-426" w:right="-1" w:firstLine="70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город Радужный </w:t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 w:rsidRPr="00DC567F">
        <w:rPr>
          <w:bCs/>
          <w:iCs/>
          <w:sz w:val="26"/>
          <w:szCs w:val="26"/>
        </w:rPr>
        <w:t xml:space="preserve"> </w:t>
      </w:r>
      <w:r w:rsidR="00153429">
        <w:rPr>
          <w:bCs/>
          <w:iCs/>
          <w:sz w:val="26"/>
          <w:szCs w:val="26"/>
        </w:rPr>
        <w:t xml:space="preserve">        </w:t>
      </w:r>
      <w:r w:rsidR="001D7214">
        <w:rPr>
          <w:bCs/>
          <w:iCs/>
          <w:sz w:val="26"/>
          <w:szCs w:val="26"/>
        </w:rPr>
        <w:t>07</w:t>
      </w:r>
      <w:r w:rsidR="000855CA">
        <w:rPr>
          <w:bCs/>
          <w:iCs/>
          <w:sz w:val="26"/>
          <w:szCs w:val="26"/>
        </w:rPr>
        <w:t xml:space="preserve"> октября</w:t>
      </w:r>
      <w:r w:rsidR="00421677">
        <w:rPr>
          <w:bCs/>
          <w:iCs/>
          <w:sz w:val="26"/>
          <w:szCs w:val="26"/>
        </w:rPr>
        <w:t xml:space="preserve"> </w:t>
      </w:r>
      <w:r w:rsidR="00E52267">
        <w:rPr>
          <w:bCs/>
          <w:iCs/>
          <w:sz w:val="26"/>
          <w:szCs w:val="26"/>
        </w:rPr>
        <w:t>2024</w:t>
      </w:r>
      <w:r w:rsidRPr="00DC567F">
        <w:rPr>
          <w:bCs/>
          <w:iCs/>
          <w:sz w:val="26"/>
          <w:szCs w:val="26"/>
        </w:rPr>
        <w:t xml:space="preserve"> года</w:t>
      </w:r>
    </w:p>
    <w:p w:rsidR="00142B81" w:rsidRPr="00DC567F" w:rsidP="00142B81">
      <w:pPr>
        <w:ind w:left="-426" w:right="-1" w:firstLine="708"/>
        <w:jc w:val="both"/>
        <w:rPr>
          <w:bCs/>
          <w:iCs/>
          <w:sz w:val="26"/>
          <w:szCs w:val="26"/>
        </w:rPr>
      </w:pP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DC567F">
        <w:rPr>
          <w:sz w:val="26"/>
          <w:szCs w:val="26"/>
        </w:rPr>
        <w:t xml:space="preserve">ировой судья судебного участка № 1 Радужнинского судебного района Ханты-Мансийского автономного округа – Югры Клименко Алена Ивановна, (628462, Ханты-Мансийский автономный округа – Югра, г. Радужный, микрорайон 6, строение 21), с участием </w:t>
      </w:r>
      <w:r w:rsidR="001D7214">
        <w:rPr>
          <w:sz w:val="26"/>
          <w:szCs w:val="26"/>
        </w:rPr>
        <w:t>Витвинов</w:t>
      </w:r>
      <w:r w:rsidR="00802D13">
        <w:rPr>
          <w:sz w:val="26"/>
          <w:szCs w:val="26"/>
        </w:rPr>
        <w:t>а</w:t>
      </w:r>
      <w:r w:rsidRPr="00DC567F">
        <w:rPr>
          <w:sz w:val="26"/>
          <w:szCs w:val="26"/>
        </w:rPr>
        <w:t xml:space="preserve"> </w:t>
      </w:r>
      <w:r w:rsidR="001D7214">
        <w:rPr>
          <w:sz w:val="26"/>
          <w:szCs w:val="26"/>
        </w:rPr>
        <w:t>М.В.</w:t>
      </w:r>
      <w:r w:rsidRPr="00DC567F">
        <w:rPr>
          <w:sz w:val="26"/>
          <w:szCs w:val="26"/>
        </w:rPr>
        <w:t>, р</w:t>
      </w:r>
      <w:r w:rsidRPr="00DC567F">
        <w:rPr>
          <w:sz w:val="26"/>
          <w:szCs w:val="26"/>
        </w:rPr>
        <w:t>ассмотрев материалы дела об административном правонарушении в отношении:</w:t>
      </w:r>
    </w:p>
    <w:p w:rsidR="00421677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- </w:t>
      </w:r>
      <w:r w:rsidR="001D7214">
        <w:rPr>
          <w:sz w:val="26"/>
          <w:szCs w:val="26"/>
        </w:rPr>
        <w:t>Витвинова Михаила Валерьевича</w:t>
      </w:r>
      <w:r w:rsidRPr="00421677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 года рождения, уроженца                              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</w:t>
      </w:r>
      <w:r w:rsidRPr="00421677">
        <w:rPr>
          <w:sz w:val="26"/>
          <w:szCs w:val="26"/>
        </w:rPr>
        <w:t xml:space="preserve">; зарегистрированного по адресу: </w:t>
      </w:r>
      <w:r>
        <w:rPr>
          <w:sz w:val="26"/>
          <w:szCs w:val="26"/>
        </w:rPr>
        <w:t>*</w:t>
      </w:r>
      <w:r w:rsidR="001D7214">
        <w:rPr>
          <w:sz w:val="26"/>
          <w:szCs w:val="26"/>
        </w:rPr>
        <w:t xml:space="preserve">, фактически проживающего по адресу: </w:t>
      </w:r>
      <w:r>
        <w:rPr>
          <w:sz w:val="26"/>
          <w:szCs w:val="26"/>
        </w:rPr>
        <w:t>*</w:t>
      </w:r>
      <w:r w:rsidR="00EA413A">
        <w:rPr>
          <w:sz w:val="26"/>
          <w:szCs w:val="26"/>
        </w:rPr>
        <w:t>, холостого</w:t>
      </w:r>
      <w:r w:rsidR="000855CA">
        <w:rPr>
          <w:sz w:val="26"/>
          <w:szCs w:val="26"/>
        </w:rPr>
        <w:t xml:space="preserve">, </w:t>
      </w:r>
      <w:r w:rsidR="00EA413A">
        <w:rPr>
          <w:sz w:val="26"/>
          <w:szCs w:val="26"/>
        </w:rPr>
        <w:t xml:space="preserve">не </w:t>
      </w:r>
      <w:r w:rsidR="000855CA">
        <w:rPr>
          <w:sz w:val="26"/>
          <w:szCs w:val="26"/>
        </w:rPr>
        <w:t xml:space="preserve">имеющего </w:t>
      </w:r>
      <w:r w:rsidR="00EA413A">
        <w:rPr>
          <w:sz w:val="26"/>
          <w:szCs w:val="26"/>
        </w:rPr>
        <w:t>иждивенцев и</w:t>
      </w:r>
      <w:r w:rsidRPr="00421677">
        <w:rPr>
          <w:sz w:val="26"/>
          <w:szCs w:val="26"/>
        </w:rPr>
        <w:t xml:space="preserve"> </w:t>
      </w:r>
      <w:r w:rsidR="000855CA">
        <w:rPr>
          <w:sz w:val="26"/>
          <w:szCs w:val="26"/>
        </w:rPr>
        <w:t>установленной</w:t>
      </w:r>
      <w:r w:rsidRPr="00421677">
        <w:rPr>
          <w:sz w:val="26"/>
          <w:szCs w:val="26"/>
        </w:rPr>
        <w:t xml:space="preserve"> инвалидности; </w:t>
      </w:r>
      <w:r w:rsidR="000855CA">
        <w:rPr>
          <w:sz w:val="26"/>
          <w:szCs w:val="26"/>
        </w:rPr>
        <w:t xml:space="preserve">не </w:t>
      </w:r>
      <w:r w:rsidRPr="00421677">
        <w:rPr>
          <w:sz w:val="26"/>
          <w:szCs w:val="26"/>
        </w:rPr>
        <w:t>работающего, подвергнутого админист</w:t>
      </w:r>
      <w:r w:rsidR="008357F4">
        <w:rPr>
          <w:sz w:val="26"/>
          <w:szCs w:val="26"/>
        </w:rPr>
        <w:t>ративному наказанию за однородное правонарушение</w:t>
      </w:r>
      <w:r w:rsidRPr="00421677">
        <w:rPr>
          <w:sz w:val="26"/>
          <w:szCs w:val="26"/>
        </w:rPr>
        <w:t>,</w:t>
      </w:r>
      <w:r w:rsidR="008357F4">
        <w:rPr>
          <w:sz w:val="26"/>
          <w:szCs w:val="26"/>
        </w:rPr>
        <w:t xml:space="preserve"> предусмотренное Кодексом</w:t>
      </w:r>
      <w:r w:rsidRPr="008357F4" w:rsidR="008357F4">
        <w:rPr>
          <w:sz w:val="26"/>
          <w:szCs w:val="26"/>
        </w:rPr>
        <w:t xml:space="preserve"> Российской Федерации об административных правонарушениях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 совершении административного правонарушения, предусмотренного ст. 20.21 Кодекса Российской Федерации об административных правонарушениях (далее – КоАП РФ),</w:t>
      </w:r>
    </w:p>
    <w:p w:rsidR="00142B81" w:rsidP="00F97EFB">
      <w:pPr>
        <w:ind w:left="-426" w:right="-1"/>
        <w:jc w:val="center"/>
        <w:rPr>
          <w:bCs/>
          <w:iCs/>
          <w:sz w:val="26"/>
          <w:szCs w:val="26"/>
        </w:rPr>
      </w:pPr>
      <w:r w:rsidRPr="00DC567F">
        <w:rPr>
          <w:bCs/>
          <w:iCs/>
          <w:sz w:val="26"/>
          <w:szCs w:val="26"/>
        </w:rPr>
        <w:t>УСТАНОВИЛ:</w:t>
      </w:r>
    </w:p>
    <w:p w:rsidR="00E52267" w:rsidRPr="00DC567F" w:rsidP="009E1A0F">
      <w:pPr>
        <w:ind w:left="-426" w:right="-1" w:firstLine="708"/>
        <w:jc w:val="center"/>
        <w:rPr>
          <w:bCs/>
          <w:iCs/>
          <w:sz w:val="26"/>
          <w:szCs w:val="26"/>
        </w:rPr>
      </w:pP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06</w:t>
      </w:r>
      <w:r w:rsidR="000855CA">
        <w:rPr>
          <w:sz w:val="26"/>
          <w:szCs w:val="26"/>
        </w:rPr>
        <w:t>.10</w:t>
      </w:r>
      <w:r w:rsidR="00E52267">
        <w:rPr>
          <w:sz w:val="26"/>
          <w:szCs w:val="26"/>
        </w:rPr>
        <w:t xml:space="preserve">.2024 </w:t>
      </w:r>
      <w:r>
        <w:rPr>
          <w:sz w:val="26"/>
          <w:szCs w:val="26"/>
        </w:rPr>
        <w:t>в 15</w:t>
      </w:r>
      <w:r w:rsidRPr="00DC567F">
        <w:rPr>
          <w:sz w:val="26"/>
          <w:szCs w:val="26"/>
        </w:rPr>
        <w:t>:</w:t>
      </w:r>
      <w:r>
        <w:rPr>
          <w:sz w:val="26"/>
          <w:szCs w:val="26"/>
        </w:rPr>
        <w:t>35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Витвинов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М.В.</w:t>
      </w:r>
      <w:r w:rsidRPr="00DC567F">
        <w:rPr>
          <w:sz w:val="26"/>
          <w:szCs w:val="26"/>
        </w:rPr>
        <w:t xml:space="preserve"> появился в общественном месте</w:t>
      </w:r>
      <w:r w:rsidRPr="001D7214">
        <w:t xml:space="preserve"> </w:t>
      </w:r>
      <w:r w:rsidRPr="001D7214">
        <w:rPr>
          <w:sz w:val="26"/>
          <w:szCs w:val="26"/>
        </w:rPr>
        <w:t>в здании наркологического отделения БУ «Радужнинская городская больница», расположенного по адресу: Ханты-М</w:t>
      </w:r>
      <w:r w:rsidR="008244EF">
        <w:rPr>
          <w:sz w:val="26"/>
          <w:szCs w:val="26"/>
        </w:rPr>
        <w:t>а</w:t>
      </w:r>
      <w:r w:rsidRPr="001D7214">
        <w:rPr>
          <w:sz w:val="26"/>
          <w:szCs w:val="26"/>
        </w:rPr>
        <w:t>нсийский автономный округ – Югра, г. Радужн</w:t>
      </w:r>
      <w:r>
        <w:rPr>
          <w:sz w:val="26"/>
          <w:szCs w:val="26"/>
        </w:rPr>
        <w:t>ый, микрорайон 2, строение 31А,</w:t>
      </w:r>
      <w:r w:rsidRPr="00DC567F">
        <w:rPr>
          <w:sz w:val="26"/>
          <w:szCs w:val="26"/>
        </w:rPr>
        <w:t xml:space="preserve"> </w:t>
      </w:r>
      <w:r w:rsidR="00DC567F">
        <w:rPr>
          <w:sz w:val="26"/>
          <w:szCs w:val="26"/>
        </w:rPr>
        <w:t>находясь</w:t>
      </w:r>
      <w:r w:rsidRPr="00DC567F">
        <w:rPr>
          <w:sz w:val="26"/>
          <w:szCs w:val="26"/>
        </w:rPr>
        <w:t xml:space="preserve"> в состоянии алкогольного опьянения, при этом имел неопрятный внешний вид, </w:t>
      </w:r>
      <w:r w:rsidR="00DC567F">
        <w:rPr>
          <w:sz w:val="26"/>
          <w:szCs w:val="26"/>
        </w:rPr>
        <w:t>нарушение координации движений, смазанность речи</w:t>
      </w:r>
      <w:r w:rsidRPr="00DC567F">
        <w:rPr>
          <w:sz w:val="26"/>
          <w:szCs w:val="26"/>
        </w:rPr>
        <w:t xml:space="preserve"> и резкий запах алкоголя, чем вызвал брезгливость и отвращение у посторонних граждан и оскорбил человеческое достоинство и общественн</w:t>
      </w:r>
      <w:r w:rsidRPr="00DC567F">
        <w:rPr>
          <w:sz w:val="26"/>
          <w:szCs w:val="26"/>
        </w:rPr>
        <w:t>ую нравственность.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При рассмотрении дела </w:t>
      </w:r>
      <w:r w:rsidR="001D7214">
        <w:rPr>
          <w:sz w:val="26"/>
          <w:szCs w:val="26"/>
        </w:rPr>
        <w:t>Витвинов</w:t>
      </w:r>
      <w:r w:rsidRPr="00DC567F">
        <w:rPr>
          <w:sz w:val="26"/>
          <w:szCs w:val="26"/>
        </w:rPr>
        <w:t xml:space="preserve"> </w:t>
      </w:r>
      <w:r w:rsidR="001D7214">
        <w:rPr>
          <w:sz w:val="26"/>
          <w:szCs w:val="26"/>
        </w:rPr>
        <w:t>М.В.</w:t>
      </w:r>
      <w:r w:rsidRPr="00DC567F">
        <w:rPr>
          <w:sz w:val="26"/>
          <w:szCs w:val="26"/>
        </w:rPr>
        <w:t xml:space="preserve"> с вменяемым правонарушением согласился</w:t>
      </w:r>
      <w:r w:rsidR="00DC567F">
        <w:rPr>
          <w:sz w:val="26"/>
          <w:szCs w:val="26"/>
        </w:rPr>
        <w:t>, подтвердил обстоятельства, изложенные в протоколе об административном правонарушении</w:t>
      </w:r>
      <w:r w:rsidR="00EA22B6">
        <w:rPr>
          <w:sz w:val="26"/>
          <w:szCs w:val="26"/>
        </w:rPr>
        <w:t>. Ходатайств не заявил.</w:t>
      </w:r>
      <w:r w:rsidRPr="00DC567F">
        <w:rPr>
          <w:sz w:val="26"/>
          <w:szCs w:val="26"/>
        </w:rPr>
        <w:t xml:space="preserve"> 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Огласив протокол об административном правонарушении,</w:t>
      </w:r>
      <w:r w:rsidRPr="00DC567F">
        <w:rPr>
          <w:sz w:val="26"/>
          <w:szCs w:val="26"/>
        </w:rPr>
        <w:t xml:space="preserve"> заслушав объяснения </w:t>
      </w:r>
      <w:r w:rsidR="001D7214">
        <w:rPr>
          <w:sz w:val="26"/>
          <w:szCs w:val="26"/>
        </w:rPr>
        <w:t>Витвинов</w:t>
      </w:r>
      <w:r w:rsidR="00802D13">
        <w:rPr>
          <w:sz w:val="26"/>
          <w:szCs w:val="26"/>
        </w:rPr>
        <w:t>а</w:t>
      </w:r>
      <w:r w:rsidRPr="00DC567F">
        <w:rPr>
          <w:sz w:val="26"/>
          <w:szCs w:val="26"/>
        </w:rPr>
        <w:t xml:space="preserve"> </w:t>
      </w:r>
      <w:r w:rsidR="001D7214">
        <w:rPr>
          <w:sz w:val="26"/>
          <w:szCs w:val="26"/>
        </w:rPr>
        <w:t>М.В.</w:t>
      </w:r>
      <w:r w:rsidRPr="00DC567F">
        <w:rPr>
          <w:sz w:val="26"/>
          <w:szCs w:val="26"/>
        </w:rPr>
        <w:t xml:space="preserve"> и исследовав письменные материалы дела, мировой судья пришел к выводу о наличии в действиях </w:t>
      </w:r>
      <w:r w:rsidR="001D7214">
        <w:rPr>
          <w:sz w:val="26"/>
          <w:szCs w:val="26"/>
        </w:rPr>
        <w:t>Витвинов</w:t>
      </w:r>
      <w:r w:rsidR="00802D13">
        <w:rPr>
          <w:sz w:val="26"/>
          <w:szCs w:val="26"/>
        </w:rPr>
        <w:t>а</w:t>
      </w:r>
      <w:r w:rsidRPr="00DC567F">
        <w:rPr>
          <w:sz w:val="26"/>
          <w:szCs w:val="26"/>
        </w:rPr>
        <w:t xml:space="preserve"> </w:t>
      </w:r>
      <w:r w:rsidR="001D7214">
        <w:rPr>
          <w:sz w:val="26"/>
          <w:szCs w:val="26"/>
        </w:rPr>
        <w:t>М.В.</w:t>
      </w:r>
      <w:r w:rsidRPr="00DC567F">
        <w:rPr>
          <w:sz w:val="26"/>
          <w:szCs w:val="26"/>
        </w:rPr>
        <w:t xml:space="preserve"> состава административного правонарушения, предусмотренного ст. 20.21 КоАП РФ, то есть появление </w:t>
      </w:r>
      <w:r w:rsidR="00042E94">
        <w:rPr>
          <w:sz w:val="26"/>
          <w:szCs w:val="26"/>
        </w:rPr>
        <w:t>в общественном месте</w:t>
      </w:r>
      <w:r w:rsidRPr="00DC567F">
        <w:rPr>
          <w:sz w:val="26"/>
          <w:szCs w:val="26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Основанием для возбуждения дела об административном правонарушении, предусмотренном ст. 20.21 КоАП РФ, является нахождение гражданина на улице, в такой степени </w:t>
      </w:r>
      <w:r w:rsidRPr="00DC567F">
        <w:rPr>
          <w:sz w:val="26"/>
          <w:szCs w:val="26"/>
        </w:rPr>
        <w:t xml:space="preserve">опьянения, которая оскорбляет человеческое достоинство, общественную нравственность (неприятный внешний вид, вызывающий брезгливость и отвращение, грязная куртка; неустойчивая, шатающаяся походка). </w:t>
      </w:r>
    </w:p>
    <w:p w:rsidR="00142B81" w:rsidRPr="00DC567F" w:rsidP="009E1A0F">
      <w:pPr>
        <w:tabs>
          <w:tab w:val="left" w:pos="1701"/>
        </w:tabs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Фактические обстоятельства и в</w:t>
      </w:r>
      <w:r w:rsidRPr="00DC567F">
        <w:rPr>
          <w:sz w:val="26"/>
          <w:szCs w:val="26"/>
        </w:rPr>
        <w:t xml:space="preserve">иновность </w:t>
      </w:r>
      <w:r w:rsidR="001D7214">
        <w:rPr>
          <w:sz w:val="26"/>
          <w:szCs w:val="26"/>
        </w:rPr>
        <w:t>Витвинов</w:t>
      </w:r>
      <w:r w:rsidR="00802D13">
        <w:rPr>
          <w:sz w:val="26"/>
          <w:szCs w:val="26"/>
        </w:rPr>
        <w:t>а</w:t>
      </w:r>
      <w:r w:rsidRPr="00DC567F">
        <w:rPr>
          <w:sz w:val="26"/>
          <w:szCs w:val="26"/>
        </w:rPr>
        <w:t xml:space="preserve"> </w:t>
      </w:r>
      <w:r w:rsidR="001D7214">
        <w:rPr>
          <w:sz w:val="26"/>
          <w:szCs w:val="26"/>
        </w:rPr>
        <w:t>М.В.</w:t>
      </w:r>
      <w:r w:rsidRPr="00DC567F">
        <w:rPr>
          <w:sz w:val="26"/>
          <w:szCs w:val="26"/>
        </w:rPr>
        <w:t xml:space="preserve"> в совершении административного правонарушения подтвержда</w:t>
      </w:r>
      <w:r>
        <w:rPr>
          <w:sz w:val="26"/>
          <w:szCs w:val="26"/>
        </w:rPr>
        <w:t>ю</w:t>
      </w:r>
      <w:r w:rsidRPr="00DC567F">
        <w:rPr>
          <w:sz w:val="26"/>
          <w:szCs w:val="26"/>
        </w:rPr>
        <w:t>тся</w:t>
      </w:r>
      <w:r>
        <w:rPr>
          <w:sz w:val="26"/>
          <w:szCs w:val="26"/>
        </w:rPr>
        <w:t>:</w:t>
      </w:r>
      <w:r w:rsidRPr="00DC567F">
        <w:rPr>
          <w:sz w:val="26"/>
          <w:szCs w:val="26"/>
        </w:rPr>
        <w:t xml:space="preserve"> протоколом об адми</w:t>
      </w:r>
      <w:r>
        <w:rPr>
          <w:sz w:val="26"/>
          <w:szCs w:val="26"/>
        </w:rPr>
        <w:t xml:space="preserve">нистративном правонарушении от </w:t>
      </w:r>
      <w:r w:rsidR="001D7214">
        <w:rPr>
          <w:sz w:val="26"/>
          <w:szCs w:val="26"/>
        </w:rPr>
        <w:t>06</w:t>
      </w:r>
      <w:r w:rsidR="000855CA">
        <w:rPr>
          <w:sz w:val="26"/>
          <w:szCs w:val="26"/>
        </w:rPr>
        <w:t>.10</w:t>
      </w:r>
      <w:r w:rsidR="00E52267">
        <w:rPr>
          <w:sz w:val="26"/>
          <w:szCs w:val="26"/>
        </w:rPr>
        <w:t>.2024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DC567F">
        <w:rPr>
          <w:sz w:val="26"/>
          <w:szCs w:val="26"/>
        </w:rPr>
        <w:t xml:space="preserve">; </w:t>
      </w:r>
      <w:r w:rsidR="00BF7FC7">
        <w:rPr>
          <w:sz w:val="26"/>
          <w:szCs w:val="26"/>
        </w:rPr>
        <w:t xml:space="preserve">рапортом оперативного дежурного ОМВД России по г. Радужному от 06.10.2024; </w:t>
      </w:r>
      <w:r w:rsidRPr="00DC567F">
        <w:rPr>
          <w:sz w:val="26"/>
          <w:szCs w:val="26"/>
        </w:rPr>
        <w:t xml:space="preserve">рапортом </w:t>
      </w:r>
      <w:r>
        <w:rPr>
          <w:sz w:val="26"/>
          <w:szCs w:val="26"/>
        </w:rPr>
        <w:t xml:space="preserve">полицейского </w:t>
      </w:r>
      <w:r w:rsidRPr="00DC567F">
        <w:rPr>
          <w:sz w:val="26"/>
          <w:szCs w:val="26"/>
        </w:rPr>
        <w:t>ОВ ППСП ОМВД Росс</w:t>
      </w:r>
      <w:r w:rsidRPr="00DC567F">
        <w:rPr>
          <w:sz w:val="26"/>
          <w:szCs w:val="26"/>
        </w:rPr>
        <w:t xml:space="preserve">ии по г. Радужному </w:t>
      </w:r>
      <w:r w:rsidRPr="00042E94">
        <w:rPr>
          <w:sz w:val="26"/>
          <w:szCs w:val="26"/>
        </w:rPr>
        <w:t xml:space="preserve">Ханты-Мансийского автономного округа – Югры от </w:t>
      </w:r>
      <w:r w:rsidR="001D7214">
        <w:rPr>
          <w:sz w:val="26"/>
          <w:szCs w:val="26"/>
        </w:rPr>
        <w:t>06</w:t>
      </w:r>
      <w:r w:rsidR="000855CA">
        <w:rPr>
          <w:sz w:val="26"/>
          <w:szCs w:val="26"/>
        </w:rPr>
        <w:t>.10</w:t>
      </w:r>
      <w:r w:rsidR="00E52267">
        <w:rPr>
          <w:sz w:val="26"/>
          <w:szCs w:val="26"/>
        </w:rPr>
        <w:t>.2024</w:t>
      </w:r>
      <w:r w:rsidRPr="00042E94">
        <w:rPr>
          <w:sz w:val="26"/>
          <w:szCs w:val="26"/>
        </w:rPr>
        <w:t xml:space="preserve">; </w:t>
      </w:r>
      <w:r w:rsidRPr="00042E94">
        <w:rPr>
          <w:sz w:val="26"/>
          <w:szCs w:val="26"/>
        </w:rPr>
        <w:t>пи</w:t>
      </w:r>
      <w:r w:rsidR="00421677">
        <w:rPr>
          <w:sz w:val="26"/>
          <w:szCs w:val="26"/>
        </w:rPr>
        <w:t>с</w:t>
      </w:r>
      <w:r w:rsidR="001D7214">
        <w:rPr>
          <w:sz w:val="26"/>
          <w:szCs w:val="26"/>
        </w:rPr>
        <w:t>ьменными объяснениями свидетеля</w:t>
      </w:r>
      <w:r w:rsidR="00937AEF">
        <w:rPr>
          <w:sz w:val="26"/>
          <w:szCs w:val="26"/>
        </w:rPr>
        <w:t xml:space="preserve"> </w:t>
      </w:r>
      <w:r>
        <w:rPr>
          <w:sz w:val="26"/>
          <w:szCs w:val="26"/>
        </w:rPr>
        <w:t>И. Д.</w:t>
      </w:r>
      <w:r w:rsidR="000855CA">
        <w:rPr>
          <w:sz w:val="26"/>
          <w:szCs w:val="26"/>
        </w:rPr>
        <w:t xml:space="preserve"> </w:t>
      </w:r>
      <w:r w:rsidRPr="00042E94">
        <w:rPr>
          <w:sz w:val="26"/>
          <w:szCs w:val="26"/>
        </w:rPr>
        <w:t xml:space="preserve">от </w:t>
      </w:r>
      <w:r w:rsidR="001D7214">
        <w:rPr>
          <w:sz w:val="26"/>
          <w:szCs w:val="26"/>
        </w:rPr>
        <w:t>06</w:t>
      </w:r>
      <w:r w:rsidR="000855CA">
        <w:rPr>
          <w:sz w:val="26"/>
          <w:szCs w:val="26"/>
        </w:rPr>
        <w:t>.10</w:t>
      </w:r>
      <w:r w:rsidR="00E52267">
        <w:rPr>
          <w:sz w:val="26"/>
          <w:szCs w:val="26"/>
        </w:rPr>
        <w:t>.2024</w:t>
      </w:r>
      <w:r w:rsidR="001D7214">
        <w:rPr>
          <w:sz w:val="26"/>
          <w:szCs w:val="26"/>
        </w:rPr>
        <w:t>, предупреждённого</w:t>
      </w:r>
      <w:r w:rsidRPr="00042E94">
        <w:rPr>
          <w:sz w:val="26"/>
          <w:szCs w:val="26"/>
        </w:rPr>
        <w:t xml:space="preserve"> об ответственности по  ст. 17.9 КоАП РФ за дачу заведомо л</w:t>
      </w:r>
      <w:r w:rsidR="001D7214">
        <w:rPr>
          <w:sz w:val="26"/>
          <w:szCs w:val="26"/>
        </w:rPr>
        <w:t>ожных показаний и подтвердившего</w:t>
      </w:r>
      <w:r w:rsidRPr="00042E94">
        <w:rPr>
          <w:sz w:val="26"/>
          <w:szCs w:val="26"/>
        </w:rPr>
        <w:t xml:space="preserve"> обстоятельства, изложенные в протоколе об административном правонарушении;  </w:t>
      </w:r>
      <w:r w:rsidRPr="00AB0DCB" w:rsidR="00AB0DCB">
        <w:rPr>
          <w:sz w:val="26"/>
          <w:szCs w:val="26"/>
        </w:rPr>
        <w:t>протоколом о доставлении лица в служебное помещени</w:t>
      </w:r>
      <w:r w:rsidR="00AB0DCB">
        <w:rPr>
          <w:sz w:val="26"/>
          <w:szCs w:val="26"/>
        </w:rPr>
        <w:t xml:space="preserve">е органа внутренних дел от </w:t>
      </w:r>
      <w:r w:rsidR="001D7214">
        <w:rPr>
          <w:sz w:val="26"/>
          <w:szCs w:val="26"/>
        </w:rPr>
        <w:t>06</w:t>
      </w:r>
      <w:r w:rsidR="000855CA">
        <w:rPr>
          <w:sz w:val="26"/>
          <w:szCs w:val="26"/>
        </w:rPr>
        <w:t>.10</w:t>
      </w:r>
      <w:r w:rsidRPr="00AB0DCB" w:rsidR="00AB0DCB">
        <w:rPr>
          <w:sz w:val="26"/>
          <w:szCs w:val="26"/>
        </w:rPr>
        <w:t xml:space="preserve">.2024; </w:t>
      </w:r>
      <w:r w:rsidRPr="00E52267" w:rsidR="00E52267">
        <w:rPr>
          <w:sz w:val="26"/>
          <w:szCs w:val="26"/>
        </w:rPr>
        <w:t>протоколом о направлении на медиц</w:t>
      </w:r>
      <w:r w:rsidR="00E52267">
        <w:rPr>
          <w:sz w:val="26"/>
          <w:szCs w:val="26"/>
        </w:rPr>
        <w:t xml:space="preserve">инское освидетельствование от </w:t>
      </w:r>
      <w:r w:rsidR="001D7214">
        <w:rPr>
          <w:sz w:val="26"/>
          <w:szCs w:val="26"/>
        </w:rPr>
        <w:t>06</w:t>
      </w:r>
      <w:r w:rsidR="000855CA">
        <w:rPr>
          <w:sz w:val="26"/>
          <w:szCs w:val="26"/>
        </w:rPr>
        <w:t>.10</w:t>
      </w:r>
      <w:r w:rsidRPr="00E52267" w:rsidR="00E52267">
        <w:rPr>
          <w:sz w:val="26"/>
          <w:szCs w:val="26"/>
        </w:rPr>
        <w:t xml:space="preserve">.2024; </w:t>
      </w:r>
      <w:r w:rsidRPr="00042E94">
        <w:rPr>
          <w:sz w:val="26"/>
          <w:szCs w:val="26"/>
        </w:rPr>
        <w:t>актом медицинск</w:t>
      </w:r>
      <w:r w:rsidRPr="00042E94">
        <w:rPr>
          <w:sz w:val="26"/>
          <w:szCs w:val="26"/>
        </w:rPr>
        <w:t xml:space="preserve">ого освидетельствования на состояние опьянения от </w:t>
      </w:r>
      <w:r w:rsidR="001D7214">
        <w:rPr>
          <w:sz w:val="26"/>
          <w:szCs w:val="26"/>
        </w:rPr>
        <w:t>06</w:t>
      </w:r>
      <w:r w:rsidR="000855CA">
        <w:rPr>
          <w:sz w:val="26"/>
          <w:szCs w:val="26"/>
        </w:rPr>
        <w:t>.10</w:t>
      </w:r>
      <w:r w:rsidR="00E52267">
        <w:rPr>
          <w:sz w:val="26"/>
          <w:szCs w:val="26"/>
        </w:rPr>
        <w:t>.2024</w:t>
      </w:r>
      <w:r w:rsidRPr="00042E94">
        <w:rPr>
          <w:sz w:val="26"/>
          <w:szCs w:val="26"/>
        </w:rPr>
        <w:t xml:space="preserve"> № </w:t>
      </w:r>
      <w:r>
        <w:rPr>
          <w:sz w:val="26"/>
          <w:szCs w:val="26"/>
        </w:rPr>
        <w:t>*</w:t>
      </w:r>
      <w:r w:rsidRPr="00042E94">
        <w:rPr>
          <w:sz w:val="26"/>
          <w:szCs w:val="26"/>
        </w:rPr>
        <w:t xml:space="preserve">, содержащим заключение врача об установлении у </w:t>
      </w:r>
      <w:r w:rsidR="001D7214">
        <w:rPr>
          <w:sz w:val="26"/>
          <w:szCs w:val="26"/>
        </w:rPr>
        <w:t>Витвинов</w:t>
      </w:r>
      <w:r w:rsidR="00802D13">
        <w:rPr>
          <w:sz w:val="26"/>
          <w:szCs w:val="26"/>
        </w:rPr>
        <w:t>а</w:t>
      </w:r>
      <w:r w:rsidRPr="00042E94">
        <w:rPr>
          <w:sz w:val="26"/>
          <w:szCs w:val="26"/>
        </w:rPr>
        <w:t xml:space="preserve"> </w:t>
      </w:r>
      <w:r w:rsidR="001D7214">
        <w:rPr>
          <w:sz w:val="26"/>
          <w:szCs w:val="26"/>
        </w:rPr>
        <w:t>М.В.</w:t>
      </w:r>
      <w:r w:rsidRPr="00042E94">
        <w:rPr>
          <w:sz w:val="26"/>
          <w:szCs w:val="26"/>
        </w:rPr>
        <w:t xml:space="preserve"> состояния опьянения, в том числе такие признаки опьянения как</w:t>
      </w:r>
      <w:r w:rsidRPr="00042E94" w:rsidR="00FC1EA3">
        <w:rPr>
          <w:sz w:val="26"/>
          <w:szCs w:val="26"/>
        </w:rPr>
        <w:t xml:space="preserve">  </w:t>
      </w:r>
      <w:r w:rsidR="001D7214">
        <w:rPr>
          <w:sz w:val="26"/>
          <w:szCs w:val="26"/>
        </w:rPr>
        <w:t>неопрятный внешний вид,</w:t>
      </w:r>
      <w:r w:rsidR="00EA413A">
        <w:rPr>
          <w:sz w:val="26"/>
          <w:szCs w:val="26"/>
        </w:rPr>
        <w:t xml:space="preserve"> </w:t>
      </w:r>
      <w:r w:rsidRPr="00042E94">
        <w:rPr>
          <w:sz w:val="26"/>
          <w:szCs w:val="26"/>
        </w:rPr>
        <w:t xml:space="preserve">нарушения </w:t>
      </w:r>
      <w:r w:rsidR="00421677">
        <w:rPr>
          <w:sz w:val="26"/>
          <w:szCs w:val="26"/>
        </w:rPr>
        <w:t xml:space="preserve">артикуляции и </w:t>
      </w:r>
      <w:r w:rsidRPr="00042E94">
        <w:rPr>
          <w:sz w:val="26"/>
          <w:szCs w:val="26"/>
        </w:rPr>
        <w:t>координации движ</w:t>
      </w:r>
      <w:r w:rsidRPr="00042E94">
        <w:rPr>
          <w:sz w:val="26"/>
          <w:szCs w:val="26"/>
        </w:rPr>
        <w:t xml:space="preserve">ений, </w:t>
      </w:r>
      <w:r w:rsidR="001D7214">
        <w:rPr>
          <w:sz w:val="26"/>
          <w:szCs w:val="26"/>
        </w:rPr>
        <w:t>шатающаяся походка</w:t>
      </w:r>
      <w:r w:rsidR="000855CA">
        <w:rPr>
          <w:sz w:val="26"/>
          <w:szCs w:val="26"/>
        </w:rPr>
        <w:t xml:space="preserve">, </w:t>
      </w:r>
      <w:r w:rsidR="00421677">
        <w:rPr>
          <w:sz w:val="26"/>
          <w:szCs w:val="26"/>
        </w:rPr>
        <w:t>смазанная</w:t>
      </w:r>
      <w:r w:rsidR="00E52267">
        <w:rPr>
          <w:sz w:val="26"/>
          <w:szCs w:val="26"/>
        </w:rPr>
        <w:t xml:space="preserve"> речь</w:t>
      </w:r>
      <w:r>
        <w:rPr>
          <w:sz w:val="26"/>
          <w:szCs w:val="26"/>
        </w:rPr>
        <w:t>,</w:t>
      </w:r>
      <w:r w:rsidR="00042E94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1D7214">
        <w:rPr>
          <w:sz w:val="26"/>
          <w:szCs w:val="26"/>
        </w:rPr>
        <w:t>2,00</w:t>
      </w:r>
      <w:r w:rsidRPr="00E15C78">
        <w:rPr>
          <w:sz w:val="26"/>
          <w:szCs w:val="26"/>
        </w:rPr>
        <w:t xml:space="preserve"> м</w:t>
      </w:r>
      <w:r w:rsidR="00E52267">
        <w:rPr>
          <w:sz w:val="26"/>
          <w:szCs w:val="26"/>
        </w:rPr>
        <w:t>г/л на литр выдыхаемого воздуха;</w:t>
      </w:r>
      <w:r w:rsidRPr="00E52267" w:rsidR="00E52267">
        <w:t xml:space="preserve"> </w:t>
      </w:r>
      <w:r w:rsidRPr="00E52267" w:rsidR="00E52267">
        <w:rPr>
          <w:sz w:val="26"/>
          <w:szCs w:val="26"/>
        </w:rPr>
        <w:t xml:space="preserve">реестром правонарушений в отношении </w:t>
      </w:r>
      <w:r w:rsidR="001D7214">
        <w:rPr>
          <w:sz w:val="26"/>
          <w:szCs w:val="26"/>
        </w:rPr>
        <w:t>Витвинов</w:t>
      </w:r>
      <w:r w:rsidR="00802D13">
        <w:rPr>
          <w:sz w:val="26"/>
          <w:szCs w:val="26"/>
        </w:rPr>
        <w:t>а</w:t>
      </w:r>
      <w:r w:rsidR="00E52267">
        <w:rPr>
          <w:sz w:val="26"/>
          <w:szCs w:val="26"/>
        </w:rPr>
        <w:t xml:space="preserve"> </w:t>
      </w:r>
      <w:r w:rsidR="001D7214">
        <w:rPr>
          <w:sz w:val="26"/>
          <w:szCs w:val="26"/>
        </w:rPr>
        <w:t>М.В.</w:t>
      </w:r>
    </w:p>
    <w:p w:rsidR="00142B81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1D7214">
        <w:rPr>
          <w:sz w:val="26"/>
          <w:szCs w:val="26"/>
        </w:rPr>
        <w:t>Витвинов</w:t>
      </w:r>
      <w:r w:rsidR="00802D13">
        <w:rPr>
          <w:sz w:val="26"/>
          <w:szCs w:val="26"/>
        </w:rPr>
        <w:t>а</w:t>
      </w:r>
      <w:r w:rsidRPr="00DC567F">
        <w:rPr>
          <w:sz w:val="26"/>
          <w:szCs w:val="26"/>
        </w:rPr>
        <w:t xml:space="preserve"> </w:t>
      </w:r>
      <w:r w:rsidR="001D7214">
        <w:rPr>
          <w:sz w:val="26"/>
          <w:szCs w:val="26"/>
        </w:rPr>
        <w:t>М.В.</w:t>
      </w:r>
      <w:r w:rsidRPr="00DC567F">
        <w:rPr>
          <w:sz w:val="26"/>
          <w:szCs w:val="26"/>
        </w:rPr>
        <w:t xml:space="preserve"> </w:t>
      </w:r>
      <w:r w:rsidR="00A46494">
        <w:rPr>
          <w:sz w:val="26"/>
          <w:szCs w:val="26"/>
        </w:rPr>
        <w:t>в общественном месте</w:t>
      </w:r>
      <w:r w:rsidRPr="00DC567F">
        <w:rPr>
          <w:sz w:val="26"/>
          <w:szCs w:val="26"/>
        </w:rPr>
        <w:t xml:space="preserve"> в такой степени алкогольного опьянения, которое оскорбляло человеческое достоинство и общественную нравственность, а именно </w:t>
      </w:r>
      <w:r w:rsidR="001D7214">
        <w:rPr>
          <w:sz w:val="26"/>
          <w:szCs w:val="26"/>
        </w:rPr>
        <w:t>Витвинов</w:t>
      </w:r>
      <w:r w:rsidRPr="00DC567F">
        <w:rPr>
          <w:sz w:val="26"/>
          <w:szCs w:val="26"/>
        </w:rPr>
        <w:t xml:space="preserve"> </w:t>
      </w:r>
      <w:r w:rsidR="001D7214">
        <w:rPr>
          <w:sz w:val="26"/>
          <w:szCs w:val="26"/>
        </w:rPr>
        <w:t>М.В.</w:t>
      </w:r>
      <w:r w:rsidRPr="00DC567F">
        <w:rPr>
          <w:sz w:val="26"/>
          <w:szCs w:val="26"/>
        </w:rPr>
        <w:t xml:space="preserve"> имел неопрятный внешни</w:t>
      </w:r>
      <w:r w:rsidRPr="00DC567F">
        <w:rPr>
          <w:sz w:val="26"/>
          <w:szCs w:val="26"/>
        </w:rPr>
        <w:t xml:space="preserve">й вид, </w:t>
      </w:r>
      <w:r w:rsidRPr="00E15C78" w:rsidR="00FC1EA3">
        <w:rPr>
          <w:sz w:val="26"/>
          <w:szCs w:val="26"/>
        </w:rPr>
        <w:t>нарушения координации движений</w:t>
      </w:r>
      <w:r w:rsidR="00FC1EA3">
        <w:rPr>
          <w:sz w:val="26"/>
          <w:szCs w:val="26"/>
        </w:rPr>
        <w:t xml:space="preserve"> и</w:t>
      </w:r>
      <w:r w:rsidRPr="00DC567F">
        <w:rPr>
          <w:sz w:val="26"/>
          <w:szCs w:val="26"/>
        </w:rPr>
        <w:t xml:space="preserve"> резкий запах алкоголя, что вызвало брезгливость и отвращение у посторонних граждан, являющихся очевидцами правонарушения, и подлежит квалификации по ст. 20.21 КоАП РФ. </w:t>
      </w:r>
    </w:p>
    <w:p w:rsidR="00E52267" w:rsidRPr="00E52267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Имеющиеся в деле письменные доказательства отве</w:t>
      </w:r>
      <w:r w:rsidRPr="00E52267">
        <w:rPr>
          <w:sz w:val="26"/>
          <w:szCs w:val="26"/>
        </w:rPr>
        <w:t>чают требованиям ст. 26.2 КоАП РФ, их объём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</w:t>
      </w:r>
      <w:r w:rsidRPr="00E52267">
        <w:rPr>
          <w:sz w:val="26"/>
          <w:szCs w:val="26"/>
        </w:rPr>
        <w:t xml:space="preserve">ь вывод о доказанности вины </w:t>
      </w:r>
      <w:r w:rsidR="001D7214">
        <w:rPr>
          <w:sz w:val="26"/>
          <w:szCs w:val="26"/>
        </w:rPr>
        <w:t>Витвинов</w:t>
      </w:r>
      <w:r w:rsidR="00802D1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1D7214">
        <w:rPr>
          <w:sz w:val="26"/>
          <w:szCs w:val="26"/>
        </w:rPr>
        <w:t>М.В.</w:t>
      </w:r>
      <w:r>
        <w:rPr>
          <w:sz w:val="26"/>
          <w:szCs w:val="26"/>
        </w:rPr>
        <w:t xml:space="preserve"> </w:t>
      </w:r>
      <w:r w:rsidRPr="00E52267">
        <w:rPr>
          <w:sz w:val="26"/>
          <w:szCs w:val="26"/>
        </w:rPr>
        <w:t>в совершении правонарушения, предусмотренного ст. 20.21 КоАП РФ.</w:t>
      </w:r>
    </w:p>
    <w:p w:rsidR="00E52267" w:rsidRPr="00E52267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Оснований полагать о личной заинтересованности свидетеля, врача, проводившего медицинское освидетельствование либо сотрудников полиции в привлечении</w:t>
      </w:r>
      <w:r w:rsidRPr="00E52267">
        <w:rPr>
          <w:sz w:val="26"/>
          <w:szCs w:val="26"/>
        </w:rPr>
        <w:t xml:space="preserve"> </w:t>
      </w:r>
      <w:r w:rsidR="001D7214">
        <w:rPr>
          <w:sz w:val="26"/>
          <w:szCs w:val="26"/>
        </w:rPr>
        <w:t>Витвинов</w:t>
      </w:r>
      <w:r w:rsidR="00802D1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1D7214">
        <w:rPr>
          <w:sz w:val="26"/>
          <w:szCs w:val="26"/>
        </w:rPr>
        <w:t>М.В.</w:t>
      </w:r>
      <w:r>
        <w:rPr>
          <w:sz w:val="26"/>
          <w:szCs w:val="26"/>
        </w:rPr>
        <w:t xml:space="preserve"> </w:t>
      </w:r>
      <w:r w:rsidRPr="00E52267">
        <w:rPr>
          <w:sz w:val="26"/>
          <w:szCs w:val="26"/>
        </w:rPr>
        <w:t>к административной ответственности также не имеется.</w:t>
      </w:r>
    </w:p>
    <w:p w:rsidR="00E52267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Назначая административное наказание </w:t>
      </w:r>
      <w:r w:rsidR="001D7214">
        <w:rPr>
          <w:sz w:val="26"/>
          <w:szCs w:val="26"/>
        </w:rPr>
        <w:t>Витвинов</w:t>
      </w:r>
      <w:r w:rsidRPr="00DC567F">
        <w:rPr>
          <w:sz w:val="26"/>
          <w:szCs w:val="26"/>
        </w:rPr>
        <w:t xml:space="preserve">у </w:t>
      </w:r>
      <w:r w:rsidR="001D7214">
        <w:rPr>
          <w:sz w:val="26"/>
          <w:szCs w:val="26"/>
        </w:rPr>
        <w:t>М.В.</w:t>
      </w:r>
      <w:r w:rsidRPr="00DC567F">
        <w:rPr>
          <w:sz w:val="26"/>
          <w:szCs w:val="26"/>
        </w:rPr>
        <w:t>, мир</w:t>
      </w:r>
      <w:r w:rsidRPr="00DC567F">
        <w:rPr>
          <w:sz w:val="26"/>
          <w:szCs w:val="26"/>
        </w:rPr>
        <w:t xml:space="preserve">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личность виновного лица, его имущественное и семейное положение. </w:t>
      </w:r>
    </w:p>
    <w:p w:rsidR="00142B81" w:rsidRPr="00DC567F" w:rsidP="009E1A0F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Обстоятельств, смягчающих административную ответственность, не установлено. </w:t>
      </w:r>
    </w:p>
    <w:p w:rsidR="00802D13" w:rsidP="00802D13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Ранее </w:t>
      </w:r>
      <w:r w:rsidR="001D7214">
        <w:rPr>
          <w:sz w:val="26"/>
          <w:szCs w:val="26"/>
        </w:rPr>
        <w:t>Витвинов</w:t>
      </w:r>
      <w:r w:rsidRPr="00DC567F">
        <w:rPr>
          <w:sz w:val="26"/>
          <w:szCs w:val="26"/>
        </w:rPr>
        <w:t xml:space="preserve"> </w:t>
      </w:r>
      <w:r w:rsidR="001D7214">
        <w:rPr>
          <w:sz w:val="26"/>
          <w:szCs w:val="26"/>
        </w:rPr>
        <w:t>М.В.</w:t>
      </w:r>
      <w:r w:rsidRPr="00DC567F">
        <w:rPr>
          <w:sz w:val="26"/>
          <w:szCs w:val="26"/>
        </w:rPr>
        <w:t xml:space="preserve"> привлекался к административной ответств</w:t>
      </w:r>
      <w:r w:rsidR="008357F4">
        <w:rPr>
          <w:sz w:val="26"/>
          <w:szCs w:val="26"/>
        </w:rPr>
        <w:t>е</w:t>
      </w:r>
      <w:r w:rsidR="00A46494">
        <w:rPr>
          <w:sz w:val="26"/>
          <w:szCs w:val="26"/>
        </w:rPr>
        <w:t>нности за совершение однородных правонарушений</w:t>
      </w:r>
      <w:r w:rsidRPr="00DC567F">
        <w:rPr>
          <w:sz w:val="26"/>
          <w:szCs w:val="26"/>
        </w:rPr>
        <w:t>, что в соответствии с п. 2 ч. 1 ст. 4.3 КоАП РФ является обстоятельством</w:t>
      </w:r>
      <w:r w:rsidRPr="00DC567F">
        <w:rPr>
          <w:sz w:val="26"/>
          <w:szCs w:val="26"/>
        </w:rPr>
        <w:t>, отягчающим административную ответственность.</w:t>
      </w:r>
    </w:p>
    <w:p w:rsidR="00A46494" w:rsidRPr="00A46494" w:rsidP="00A46494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A46494">
        <w:rPr>
          <w:color w:val="000000"/>
          <w:sz w:val="26"/>
          <w:szCs w:val="26"/>
        </w:rPr>
        <w:t xml:space="preserve">Повторность совершения </w:t>
      </w:r>
      <w:r>
        <w:rPr>
          <w:color w:val="000000"/>
          <w:sz w:val="26"/>
          <w:szCs w:val="26"/>
        </w:rPr>
        <w:t>Витвинов</w:t>
      </w:r>
      <w:r w:rsidRPr="00A46494">
        <w:rPr>
          <w:color w:val="000000"/>
          <w:sz w:val="26"/>
          <w:szCs w:val="26"/>
        </w:rPr>
        <w:t xml:space="preserve">ым </w:t>
      </w:r>
      <w:r>
        <w:rPr>
          <w:color w:val="000000"/>
          <w:sz w:val="26"/>
          <w:szCs w:val="26"/>
        </w:rPr>
        <w:t>М.В.</w:t>
      </w:r>
      <w:r w:rsidRPr="00A46494">
        <w:rPr>
          <w:color w:val="000000"/>
          <w:sz w:val="26"/>
          <w:szCs w:val="26"/>
        </w:rPr>
        <w:t xml:space="preserve"> однородного административного правонарушения свидетельствует о недостаточности предупредительного воздействия на него административного наказания. </w:t>
      </w:r>
    </w:p>
    <w:p w:rsidR="00A46494" w:rsidRPr="00A46494" w:rsidP="00A46494">
      <w:pPr>
        <w:pStyle w:val="BodyText2"/>
        <w:ind w:left="-426" w:right="-1"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Витвинов</w:t>
      </w:r>
      <w:r w:rsidRPr="00A4649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М.В.</w:t>
      </w:r>
      <w:r w:rsidRPr="00A46494">
        <w:rPr>
          <w:color w:val="000000"/>
          <w:sz w:val="26"/>
          <w:szCs w:val="26"/>
        </w:rPr>
        <w:t xml:space="preserve"> неверно </w:t>
      </w:r>
      <w:r w:rsidRPr="00A46494">
        <w:rPr>
          <w:color w:val="000000"/>
          <w:sz w:val="26"/>
          <w:szCs w:val="26"/>
        </w:rPr>
        <w:t xml:space="preserve">воспринял сущность административной ответственности (отрицательную оценку его предыдущих деяний государством) и цели предыдущих наказаний, назначаемых для предупреждения новых правонарушений, поскольку вновь совершил однородное правонарушение. </w:t>
      </w:r>
    </w:p>
    <w:p w:rsidR="00A46494" w:rsidRPr="00A46494" w:rsidP="00A46494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A46494">
        <w:rPr>
          <w:color w:val="000000"/>
          <w:sz w:val="26"/>
          <w:szCs w:val="26"/>
        </w:rPr>
        <w:t>При указанн</w:t>
      </w:r>
      <w:r w:rsidRPr="00A46494">
        <w:rPr>
          <w:color w:val="000000"/>
          <w:sz w:val="26"/>
          <w:szCs w:val="26"/>
        </w:rPr>
        <w:t xml:space="preserve">ых обстоятельствах мировой судья приходит к выводу о назначении </w:t>
      </w:r>
      <w:r>
        <w:rPr>
          <w:color w:val="000000"/>
          <w:sz w:val="26"/>
          <w:szCs w:val="26"/>
        </w:rPr>
        <w:t>Витвинов</w:t>
      </w:r>
      <w:r w:rsidRPr="00A46494">
        <w:rPr>
          <w:color w:val="000000"/>
          <w:sz w:val="26"/>
          <w:szCs w:val="26"/>
        </w:rPr>
        <w:t xml:space="preserve">у </w:t>
      </w:r>
      <w:r>
        <w:rPr>
          <w:color w:val="000000"/>
          <w:sz w:val="26"/>
          <w:szCs w:val="26"/>
        </w:rPr>
        <w:t>М.В.</w:t>
      </w:r>
      <w:r w:rsidRPr="00A46494">
        <w:rPr>
          <w:color w:val="000000"/>
          <w:sz w:val="26"/>
          <w:szCs w:val="26"/>
        </w:rPr>
        <w:t xml:space="preserve"> наказания в пределах санкции ст.20.21 КоАП РФ, в соответствии с требованиями ст.ст. 3.1, 3.9 и 4.1 КоАП РФ, в виде административного ареста, поскольку применение иных видов нака</w:t>
      </w:r>
      <w:r w:rsidRPr="00A46494">
        <w:rPr>
          <w:color w:val="000000"/>
          <w:sz w:val="26"/>
          <w:szCs w:val="26"/>
        </w:rPr>
        <w:t>зания не обеспечит реализации задач административной ответственности.</w:t>
      </w:r>
    </w:p>
    <w:p w:rsidR="00A46494" w:rsidP="00A46494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A46494">
        <w:rPr>
          <w:color w:val="000000"/>
          <w:sz w:val="26"/>
          <w:szCs w:val="26"/>
        </w:rPr>
        <w:t xml:space="preserve">Обстоятельств, препятствующих назначению </w:t>
      </w:r>
      <w:r>
        <w:rPr>
          <w:color w:val="000000"/>
          <w:sz w:val="26"/>
          <w:szCs w:val="26"/>
        </w:rPr>
        <w:t>Витвинов</w:t>
      </w:r>
      <w:r w:rsidRPr="00A46494">
        <w:rPr>
          <w:color w:val="000000"/>
          <w:sz w:val="26"/>
          <w:szCs w:val="26"/>
        </w:rPr>
        <w:t xml:space="preserve">у </w:t>
      </w:r>
      <w:r>
        <w:rPr>
          <w:color w:val="000000"/>
          <w:sz w:val="26"/>
          <w:szCs w:val="26"/>
        </w:rPr>
        <w:t>М.В.</w:t>
      </w:r>
      <w:r w:rsidRPr="00A46494">
        <w:rPr>
          <w:color w:val="000000"/>
          <w:sz w:val="26"/>
          <w:szCs w:val="26"/>
        </w:rPr>
        <w:t xml:space="preserve"> наказания в виде административного ареста, предусмотренных ч. 2 ст. 3.9 КоАП РФ, не установлено.</w:t>
      </w:r>
    </w:p>
    <w:p w:rsidR="00802D13" w:rsidRPr="00EA413A" w:rsidP="00802D13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EA413A">
        <w:rPr>
          <w:color w:val="000000"/>
          <w:sz w:val="26"/>
          <w:szCs w:val="26"/>
        </w:rPr>
        <w:t>В соответствии с протоколом об ад</w:t>
      </w:r>
      <w:r w:rsidRPr="00EA413A">
        <w:rPr>
          <w:color w:val="000000"/>
          <w:sz w:val="26"/>
          <w:szCs w:val="26"/>
        </w:rPr>
        <w:t xml:space="preserve">министративном задержании от </w:t>
      </w:r>
      <w:r w:rsidR="00A46494">
        <w:rPr>
          <w:color w:val="000000"/>
          <w:sz w:val="26"/>
          <w:szCs w:val="26"/>
        </w:rPr>
        <w:t>06</w:t>
      </w:r>
      <w:r>
        <w:rPr>
          <w:color w:val="000000"/>
          <w:sz w:val="26"/>
          <w:szCs w:val="26"/>
        </w:rPr>
        <w:t>.10</w:t>
      </w:r>
      <w:r w:rsidRPr="00EA413A">
        <w:rPr>
          <w:color w:val="000000"/>
          <w:sz w:val="26"/>
          <w:szCs w:val="26"/>
        </w:rPr>
        <w:t xml:space="preserve">.2024 </w:t>
      </w:r>
      <w:r w:rsidR="001D7214">
        <w:rPr>
          <w:color w:val="000000"/>
          <w:sz w:val="26"/>
          <w:szCs w:val="26"/>
        </w:rPr>
        <w:t>Витвинов</w:t>
      </w:r>
      <w:r w:rsidRPr="00EA413A">
        <w:rPr>
          <w:color w:val="000000"/>
          <w:sz w:val="26"/>
          <w:szCs w:val="26"/>
        </w:rPr>
        <w:t xml:space="preserve"> </w:t>
      </w:r>
      <w:r w:rsidR="001D7214">
        <w:rPr>
          <w:color w:val="000000"/>
          <w:sz w:val="26"/>
          <w:szCs w:val="26"/>
        </w:rPr>
        <w:t>М.В.</w:t>
      </w:r>
      <w:r w:rsidRPr="00EA413A">
        <w:rPr>
          <w:color w:val="000000"/>
          <w:sz w:val="26"/>
          <w:szCs w:val="26"/>
        </w:rPr>
        <w:t xml:space="preserve"> доставлен сотрудниками полиции в ОМВД России по г. Радужный </w:t>
      </w:r>
      <w:r w:rsidR="00A46494">
        <w:rPr>
          <w:color w:val="000000"/>
          <w:sz w:val="26"/>
          <w:szCs w:val="26"/>
        </w:rPr>
        <w:t>06</w:t>
      </w:r>
      <w:r>
        <w:rPr>
          <w:color w:val="000000"/>
          <w:sz w:val="26"/>
          <w:szCs w:val="26"/>
        </w:rPr>
        <w:t xml:space="preserve">.10.2024 в </w:t>
      </w:r>
      <w:r w:rsidR="00A46494">
        <w:rPr>
          <w:color w:val="000000"/>
          <w:sz w:val="26"/>
          <w:szCs w:val="26"/>
        </w:rPr>
        <w:t>16:30</w:t>
      </w:r>
      <w:r w:rsidRPr="00EA413A">
        <w:rPr>
          <w:color w:val="000000"/>
          <w:sz w:val="26"/>
          <w:szCs w:val="26"/>
        </w:rPr>
        <w:t xml:space="preserve"> час. и подвергнут административному задержанию. Его вытрезвление наступило </w:t>
      </w:r>
      <w:r w:rsidR="00A46494">
        <w:rPr>
          <w:color w:val="000000"/>
          <w:sz w:val="26"/>
          <w:szCs w:val="26"/>
        </w:rPr>
        <w:t>06.10.2024 в 18:00</w:t>
      </w:r>
      <w:r w:rsidRPr="00EA413A">
        <w:rPr>
          <w:color w:val="000000"/>
          <w:sz w:val="26"/>
          <w:szCs w:val="26"/>
        </w:rPr>
        <w:t xml:space="preserve"> час. Рассмотрение дела об административном </w:t>
      </w:r>
      <w:r w:rsidR="00A46494">
        <w:rPr>
          <w:color w:val="000000"/>
          <w:sz w:val="26"/>
          <w:szCs w:val="26"/>
        </w:rPr>
        <w:t>правонарушении назначено в 10:40 час. 07</w:t>
      </w:r>
      <w:r w:rsidRPr="00EA413A">
        <w:rPr>
          <w:color w:val="000000"/>
          <w:sz w:val="26"/>
          <w:szCs w:val="26"/>
        </w:rPr>
        <w:t>.10.2024.</w:t>
      </w:r>
    </w:p>
    <w:p w:rsidR="00802D13" w:rsidP="00802D13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EA413A">
        <w:rPr>
          <w:color w:val="000000"/>
          <w:sz w:val="26"/>
          <w:szCs w:val="26"/>
        </w:rPr>
        <w:t xml:space="preserve">Срок административного задержания </w:t>
      </w:r>
      <w:r w:rsidR="001D7214">
        <w:rPr>
          <w:color w:val="000000"/>
          <w:sz w:val="26"/>
          <w:szCs w:val="26"/>
        </w:rPr>
        <w:t>Витвинов</w:t>
      </w:r>
      <w:r w:rsidRPr="00EA413A">
        <w:rPr>
          <w:color w:val="000000"/>
          <w:sz w:val="26"/>
          <w:szCs w:val="26"/>
        </w:rPr>
        <w:t xml:space="preserve">а </w:t>
      </w:r>
      <w:r w:rsidR="001D7214">
        <w:rPr>
          <w:color w:val="000000"/>
          <w:sz w:val="26"/>
          <w:szCs w:val="26"/>
        </w:rPr>
        <w:t>М.В.</w:t>
      </w:r>
      <w:r w:rsidRPr="00EA413A">
        <w:rPr>
          <w:color w:val="000000"/>
          <w:sz w:val="26"/>
          <w:szCs w:val="26"/>
        </w:rPr>
        <w:t xml:space="preserve"> исчисляется со времени его вытрезвления в поря</w:t>
      </w:r>
      <w:r w:rsidR="00A46494">
        <w:rPr>
          <w:color w:val="000000"/>
          <w:sz w:val="26"/>
          <w:szCs w:val="26"/>
        </w:rPr>
        <w:t>дке ч. 4 ст. 27.5 КоАП РФ - с 18:00</w:t>
      </w:r>
      <w:r w:rsidRPr="00EA413A">
        <w:rPr>
          <w:color w:val="000000"/>
          <w:sz w:val="26"/>
          <w:szCs w:val="26"/>
        </w:rPr>
        <w:t xml:space="preserve"> час. </w:t>
      </w:r>
      <w:r w:rsidR="00A46494">
        <w:rPr>
          <w:color w:val="000000"/>
          <w:sz w:val="26"/>
          <w:szCs w:val="26"/>
        </w:rPr>
        <w:t>06.10.2024 до 10:40</w:t>
      </w:r>
      <w:r w:rsidRPr="00EA413A">
        <w:rPr>
          <w:color w:val="000000"/>
          <w:sz w:val="26"/>
          <w:szCs w:val="26"/>
        </w:rPr>
        <w:t xml:space="preserve"> час.</w:t>
      </w:r>
      <w:r w:rsidR="00A46494">
        <w:rPr>
          <w:color w:val="000000"/>
          <w:sz w:val="26"/>
          <w:szCs w:val="26"/>
        </w:rPr>
        <w:t xml:space="preserve"> 07</w:t>
      </w:r>
      <w:r w:rsidRPr="00EA413A">
        <w:rPr>
          <w:color w:val="000000"/>
          <w:sz w:val="26"/>
          <w:szCs w:val="26"/>
        </w:rPr>
        <w:t>.10.2024 подлежит зачёту в срок административного ареста.</w:t>
      </w:r>
    </w:p>
    <w:p w:rsidR="00EA413A" w:rsidRPr="00EA413A" w:rsidP="00EA413A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EA413A">
        <w:rPr>
          <w:color w:val="000000"/>
          <w:sz w:val="26"/>
          <w:szCs w:val="26"/>
        </w:rPr>
        <w:t xml:space="preserve">На основании изложенного и руководствуясь ст.ст. 23.1, 29.9 – 29.11 КоАП РФ, мировой судья </w:t>
      </w:r>
    </w:p>
    <w:p w:rsidR="00EA413A" w:rsidRPr="00EA413A" w:rsidP="00BF7FC7">
      <w:pPr>
        <w:pStyle w:val="BodyText2"/>
        <w:ind w:left="-426" w:right="-1"/>
        <w:jc w:val="center"/>
        <w:rPr>
          <w:color w:val="000000"/>
          <w:sz w:val="26"/>
          <w:szCs w:val="26"/>
        </w:rPr>
      </w:pPr>
      <w:r w:rsidRPr="00EA413A">
        <w:rPr>
          <w:color w:val="000000"/>
          <w:sz w:val="26"/>
          <w:szCs w:val="26"/>
        </w:rPr>
        <w:t>ПОСТАНОВИЛ:</w:t>
      </w:r>
    </w:p>
    <w:p w:rsidR="00EA413A" w:rsidRPr="00EA413A" w:rsidP="00EA413A">
      <w:pPr>
        <w:pStyle w:val="BodyText2"/>
        <w:ind w:left="-426" w:right="-1" w:firstLine="708"/>
        <w:rPr>
          <w:color w:val="000000"/>
          <w:sz w:val="26"/>
          <w:szCs w:val="26"/>
        </w:rPr>
      </w:pPr>
    </w:p>
    <w:p w:rsidR="00EA413A" w:rsidRPr="00EA413A" w:rsidP="00EA413A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EA413A">
        <w:rPr>
          <w:color w:val="000000"/>
          <w:sz w:val="26"/>
          <w:szCs w:val="26"/>
        </w:rPr>
        <w:t xml:space="preserve">привлечь </w:t>
      </w:r>
      <w:r w:rsidR="001D7214">
        <w:rPr>
          <w:color w:val="000000"/>
          <w:sz w:val="26"/>
          <w:szCs w:val="26"/>
        </w:rPr>
        <w:t>Витвинов</w:t>
      </w:r>
      <w:r w:rsidRPr="00EA413A">
        <w:rPr>
          <w:color w:val="000000"/>
          <w:sz w:val="26"/>
          <w:szCs w:val="26"/>
        </w:rPr>
        <w:t xml:space="preserve">а </w:t>
      </w:r>
      <w:r w:rsidR="00A46494">
        <w:rPr>
          <w:color w:val="000000"/>
          <w:sz w:val="26"/>
          <w:szCs w:val="26"/>
        </w:rPr>
        <w:t>Михаила Валерьевича</w:t>
      </w:r>
      <w:r w:rsidRPr="00EA413A">
        <w:rPr>
          <w:color w:val="000000"/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административного ареста на с</w:t>
      </w:r>
      <w:r w:rsidRPr="00EA413A">
        <w:rPr>
          <w:color w:val="000000"/>
          <w:sz w:val="26"/>
          <w:szCs w:val="26"/>
        </w:rPr>
        <w:t>рок 1 (одни) сутки.</w:t>
      </w:r>
    </w:p>
    <w:p w:rsidR="00EA413A" w:rsidRPr="00EA413A" w:rsidP="00EA413A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EA413A">
        <w:rPr>
          <w:color w:val="000000"/>
          <w:sz w:val="26"/>
          <w:szCs w:val="26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EA413A" w:rsidRPr="00EA413A" w:rsidP="00EA413A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EA413A">
        <w:rPr>
          <w:color w:val="000000"/>
          <w:sz w:val="26"/>
          <w:szCs w:val="26"/>
        </w:rPr>
        <w:t>Административный арест</w:t>
      </w:r>
      <w:r w:rsidRPr="00A46494" w:rsidR="00A46494">
        <w:t xml:space="preserve"> </w:t>
      </w:r>
      <w:r w:rsidRPr="00A46494" w:rsidR="00A46494">
        <w:rPr>
          <w:color w:val="000000"/>
          <w:sz w:val="26"/>
          <w:szCs w:val="26"/>
        </w:rPr>
        <w:t>Витвинова Михаила Валерьевича</w:t>
      </w:r>
      <w:r w:rsidRPr="00EA413A">
        <w:rPr>
          <w:color w:val="000000"/>
          <w:sz w:val="26"/>
          <w:szCs w:val="26"/>
        </w:rPr>
        <w:t xml:space="preserve"> </w:t>
      </w:r>
      <w:r w:rsidR="00A46494">
        <w:rPr>
          <w:color w:val="000000"/>
          <w:sz w:val="26"/>
          <w:szCs w:val="26"/>
        </w:rPr>
        <w:t>исчислять с 10:40 час. 07</w:t>
      </w:r>
      <w:r w:rsidRPr="00EA413A">
        <w:rPr>
          <w:color w:val="000000"/>
          <w:sz w:val="26"/>
          <w:szCs w:val="26"/>
        </w:rPr>
        <w:t>.10.2024.</w:t>
      </w:r>
    </w:p>
    <w:p w:rsidR="00EA413A" w:rsidRPr="00EA413A" w:rsidP="00EA413A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EA413A">
        <w:rPr>
          <w:color w:val="000000"/>
          <w:sz w:val="26"/>
          <w:szCs w:val="26"/>
        </w:rPr>
        <w:t>В соответствии с часть</w:t>
      </w:r>
      <w:r w:rsidRPr="00EA413A">
        <w:rPr>
          <w:color w:val="000000"/>
          <w:sz w:val="26"/>
          <w:szCs w:val="26"/>
        </w:rPr>
        <w:t xml:space="preserve">ю 3 статьи 3.9, частью 4 статьи 27.5 и частью 3 статьи 32.8 Кодекса Российской Федерации об административных правонарушениях, срок административного задержания </w:t>
      </w:r>
      <w:r w:rsidR="00A46494">
        <w:rPr>
          <w:color w:val="000000"/>
          <w:sz w:val="26"/>
          <w:szCs w:val="26"/>
        </w:rPr>
        <w:t>Витвинов</w:t>
      </w:r>
      <w:r w:rsidRPr="00EA413A" w:rsidR="00A46494">
        <w:rPr>
          <w:color w:val="000000"/>
          <w:sz w:val="26"/>
          <w:szCs w:val="26"/>
        </w:rPr>
        <w:t xml:space="preserve">а </w:t>
      </w:r>
      <w:r w:rsidR="00A46494">
        <w:rPr>
          <w:color w:val="000000"/>
          <w:sz w:val="26"/>
          <w:szCs w:val="26"/>
        </w:rPr>
        <w:t>Михаила Валерьевича</w:t>
      </w:r>
      <w:r w:rsidRPr="00EA413A" w:rsidR="00A46494">
        <w:rPr>
          <w:color w:val="000000"/>
          <w:sz w:val="26"/>
          <w:szCs w:val="26"/>
        </w:rPr>
        <w:t xml:space="preserve"> </w:t>
      </w:r>
      <w:r w:rsidRPr="00EA413A"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 xml:space="preserve"> </w:t>
      </w:r>
      <w:r w:rsidR="00A46494">
        <w:rPr>
          <w:color w:val="000000"/>
          <w:sz w:val="26"/>
          <w:szCs w:val="26"/>
        </w:rPr>
        <w:t>18:00</w:t>
      </w:r>
      <w:r w:rsidRPr="00EA413A" w:rsidR="00A46494">
        <w:rPr>
          <w:color w:val="000000"/>
          <w:sz w:val="26"/>
          <w:szCs w:val="26"/>
        </w:rPr>
        <w:t xml:space="preserve"> час. </w:t>
      </w:r>
      <w:r w:rsidR="00A46494">
        <w:rPr>
          <w:color w:val="000000"/>
          <w:sz w:val="26"/>
          <w:szCs w:val="26"/>
        </w:rPr>
        <w:t>06.10.2024 до 10:40</w:t>
      </w:r>
      <w:r w:rsidRPr="00EA413A" w:rsidR="00A46494">
        <w:rPr>
          <w:color w:val="000000"/>
          <w:sz w:val="26"/>
          <w:szCs w:val="26"/>
        </w:rPr>
        <w:t xml:space="preserve"> час.</w:t>
      </w:r>
      <w:r w:rsidR="00A46494">
        <w:rPr>
          <w:color w:val="000000"/>
          <w:sz w:val="26"/>
          <w:szCs w:val="26"/>
        </w:rPr>
        <w:t xml:space="preserve"> 07</w:t>
      </w:r>
      <w:r w:rsidRPr="00EA413A" w:rsidR="00A46494">
        <w:rPr>
          <w:color w:val="000000"/>
          <w:sz w:val="26"/>
          <w:szCs w:val="26"/>
        </w:rPr>
        <w:t>.10.2024</w:t>
      </w:r>
      <w:r w:rsidRPr="00EA413A">
        <w:rPr>
          <w:color w:val="000000"/>
          <w:sz w:val="26"/>
          <w:szCs w:val="26"/>
        </w:rPr>
        <w:t xml:space="preserve"> включить (засчита</w:t>
      </w:r>
      <w:r w:rsidRPr="00EA413A">
        <w:rPr>
          <w:color w:val="000000"/>
          <w:sz w:val="26"/>
          <w:szCs w:val="26"/>
        </w:rPr>
        <w:t>ть) в срок его административного ареста.</w:t>
      </w:r>
    </w:p>
    <w:p w:rsidR="00EA413A" w:rsidRPr="00EA413A" w:rsidP="00EA413A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EA413A">
        <w:rPr>
          <w:color w:val="000000"/>
          <w:sz w:val="26"/>
          <w:szCs w:val="26"/>
        </w:rPr>
        <w:t xml:space="preserve">Разъяснить </w:t>
      </w:r>
      <w:r w:rsidR="001D7214">
        <w:rPr>
          <w:color w:val="000000"/>
          <w:sz w:val="26"/>
          <w:szCs w:val="26"/>
        </w:rPr>
        <w:t>Витвинов</w:t>
      </w:r>
      <w:r w:rsidRPr="00EA413A">
        <w:rPr>
          <w:color w:val="000000"/>
          <w:sz w:val="26"/>
          <w:szCs w:val="26"/>
        </w:rPr>
        <w:t xml:space="preserve">у </w:t>
      </w:r>
      <w:r w:rsidR="001D7214">
        <w:rPr>
          <w:color w:val="000000"/>
          <w:sz w:val="26"/>
          <w:szCs w:val="26"/>
        </w:rPr>
        <w:t>М.В.</w:t>
      </w:r>
      <w:r w:rsidRPr="00EA413A">
        <w:rPr>
          <w:color w:val="000000"/>
          <w:sz w:val="26"/>
          <w:szCs w:val="26"/>
        </w:rPr>
        <w:t>, что в соответствии с частью 1 статьи 31.5 и частью 5 статьи 32.8 Кодекса Российской Федерации об административных правонарушениях при наличии обстоятельств, вследствие которых исполнение п</w:t>
      </w:r>
      <w:r w:rsidRPr="00EA413A">
        <w:rPr>
          <w:color w:val="000000"/>
          <w:sz w:val="26"/>
          <w:szCs w:val="26"/>
        </w:rPr>
        <w:t>остановления о назначении административного наказания в виде административного ареста невозможно в установленные сроки, судья, вынесший постановление, может отсрочить исполнение постановления на срок до одного месяца. Исполнение постановления об администра</w:t>
      </w:r>
      <w:r w:rsidRPr="00EA413A">
        <w:rPr>
          <w:color w:val="000000"/>
          <w:sz w:val="26"/>
          <w:szCs w:val="26"/>
        </w:rPr>
        <w:t>тивном аресте может быть приостановлено на срок до семи суток или прекращено судьей на основании письменного заявления лица, подвергнутого административному аресту, в случае возникновения исключительных личных обстоятельств (тяжелого заболевания (состояния</w:t>
      </w:r>
      <w:r w:rsidRPr="00EA413A">
        <w:rPr>
          <w:color w:val="000000"/>
          <w:sz w:val="26"/>
          <w:szCs w:val="26"/>
        </w:rPr>
        <w:t xml:space="preserve"> здоровья), смерти близкого родственника или близкого лица либо чрезвычайной ситуации, причинившей значительный материальный ущерб лицу, подвергнутому административному аресту, или его семье), а также на основании медицинского заключения о наличии у лица, </w:t>
      </w:r>
      <w:r w:rsidRPr="00EA413A">
        <w:rPr>
          <w:color w:val="000000"/>
          <w:sz w:val="26"/>
          <w:szCs w:val="26"/>
        </w:rPr>
        <w:t xml:space="preserve">подвергнутого административному аресту, заболевания, травмы или увечья, препятствующих отбыванию административного ареста. Срок приостановления </w:t>
      </w:r>
      <w:r w:rsidRPr="00EA413A">
        <w:rPr>
          <w:color w:val="000000"/>
          <w:sz w:val="26"/>
          <w:szCs w:val="26"/>
        </w:rPr>
        <w:t>административного ареста не засчитывается в срок отбывания административного ареста.</w:t>
      </w:r>
    </w:p>
    <w:p w:rsidR="00EA413A" w:rsidP="00EA413A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EA413A">
        <w:rPr>
          <w:color w:val="000000"/>
          <w:sz w:val="26"/>
          <w:szCs w:val="26"/>
        </w:rPr>
        <w:t xml:space="preserve">Постановление может быть </w:t>
      </w:r>
      <w:r w:rsidRPr="00EA413A">
        <w:rPr>
          <w:color w:val="000000"/>
          <w:sz w:val="26"/>
          <w:szCs w:val="26"/>
        </w:rPr>
        <w:t>обжаловано в Радужнинский городской суд Ханты-Мансийского автономного округа – Югры в течение десяти суток со дня вручения или получения копии постановления.</w:t>
      </w:r>
    </w:p>
    <w:p w:rsidR="00142B81" w:rsidRPr="00FC1EA3" w:rsidP="009E1A0F">
      <w:pPr>
        <w:pStyle w:val="Title"/>
        <w:ind w:left="-426" w:right="-1" w:firstLine="708"/>
        <w:jc w:val="both"/>
        <w:rPr>
          <w:b w:val="0"/>
          <w:i w:val="0"/>
          <w:color w:val="000000"/>
        </w:rPr>
      </w:pPr>
      <w:r w:rsidRPr="00FC1EA3">
        <w:rPr>
          <w:b w:val="0"/>
          <w:i w:val="0"/>
        </w:rPr>
        <w:t xml:space="preserve">Подлинный документ находится в деле </w:t>
      </w:r>
      <w:r w:rsidR="00421677">
        <w:rPr>
          <w:b w:val="0"/>
          <w:bCs w:val="0"/>
          <w:i w:val="0"/>
        </w:rPr>
        <w:t>№ 5-</w:t>
      </w:r>
      <w:r w:rsidR="00A46494">
        <w:rPr>
          <w:b w:val="0"/>
          <w:bCs w:val="0"/>
          <w:i w:val="0"/>
        </w:rPr>
        <w:t>1182</w:t>
      </w:r>
      <w:r w:rsidR="00937AEF">
        <w:rPr>
          <w:b w:val="0"/>
          <w:bCs w:val="0"/>
          <w:i w:val="0"/>
        </w:rPr>
        <w:t>-2501/2024 (УИД 86MS0025</w:t>
      </w:r>
      <w:r w:rsidR="009E1A0F">
        <w:rPr>
          <w:b w:val="0"/>
          <w:bCs w:val="0"/>
          <w:i w:val="0"/>
        </w:rPr>
        <w:t>-01-2024</w:t>
      </w:r>
      <w:r w:rsidRPr="00FC1EA3">
        <w:rPr>
          <w:b w:val="0"/>
          <w:bCs w:val="0"/>
          <w:i w:val="0"/>
        </w:rPr>
        <w:t>-</w:t>
      </w:r>
      <w:r w:rsidR="00A46494">
        <w:rPr>
          <w:b w:val="0"/>
          <w:bCs w:val="0"/>
          <w:i w:val="0"/>
        </w:rPr>
        <w:t>006900-85</w:t>
      </w:r>
      <w:r w:rsidRPr="00FC1EA3">
        <w:rPr>
          <w:b w:val="0"/>
          <w:bCs w:val="0"/>
          <w:i w:val="0"/>
        </w:rPr>
        <w:t>)</w:t>
      </w:r>
      <w:r w:rsidR="00937AEF">
        <w:rPr>
          <w:b w:val="0"/>
          <w:i w:val="0"/>
        </w:rPr>
        <w:t xml:space="preserve"> судебного участка № 1</w:t>
      </w:r>
      <w:r w:rsidRPr="00FC1EA3">
        <w:rPr>
          <w:b w:val="0"/>
          <w:i w:val="0"/>
        </w:rPr>
        <w:t xml:space="preserve"> Радужнинского судебного района Ханты-Мансийского автономного округа – Югры.</w:t>
      </w:r>
    </w:p>
    <w:p w:rsidR="00DB3C58" w:rsidRPr="00DC567F" w:rsidP="009E1A0F">
      <w:pPr>
        <w:pStyle w:val="BodyText2"/>
        <w:ind w:left="-426" w:right="-1" w:firstLine="708"/>
        <w:rPr>
          <w:sz w:val="26"/>
          <w:szCs w:val="26"/>
        </w:rPr>
      </w:pPr>
      <w:r w:rsidRPr="00DC567F">
        <w:rPr>
          <w:color w:val="000000"/>
          <w:sz w:val="26"/>
          <w:szCs w:val="26"/>
        </w:rPr>
        <w:t xml:space="preserve">Мировой судья                                     </w:t>
      </w:r>
      <w:r w:rsidRPr="00DC567F">
        <w:rPr>
          <w:color w:val="000000"/>
          <w:sz w:val="26"/>
          <w:szCs w:val="26"/>
        </w:rPr>
        <w:tab/>
      </w:r>
      <w:r w:rsidRPr="00DC567F">
        <w:rPr>
          <w:color w:val="000000"/>
          <w:sz w:val="26"/>
          <w:szCs w:val="26"/>
        </w:rPr>
        <w:tab/>
      </w:r>
      <w:r w:rsidRPr="00DC567F">
        <w:rPr>
          <w:color w:val="000000"/>
          <w:sz w:val="26"/>
          <w:szCs w:val="26"/>
        </w:rPr>
        <w:tab/>
        <w:t xml:space="preserve">    </w:t>
      </w:r>
      <w:r w:rsidRPr="00DC567F">
        <w:rPr>
          <w:color w:val="000000"/>
          <w:sz w:val="26"/>
          <w:szCs w:val="26"/>
        </w:rPr>
        <w:tab/>
        <w:t xml:space="preserve">         А.И. Клименко</w:t>
      </w:r>
    </w:p>
    <w:sectPr w:rsidSect="00FC1EA3">
      <w:headerReference w:type="default" r:id="rId4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2B81">
    <w:pPr>
      <w:pStyle w:val="Header"/>
    </w:pPr>
  </w:p>
  <w:p w:rsidR="00042E94" w:rsidP="00042E94">
    <w:pPr>
      <w:pStyle w:val="Header"/>
      <w:jc w:val="right"/>
    </w:pPr>
    <w:r>
      <w:t>Дело № 5</w:t>
    </w:r>
    <w:r w:rsidR="00421677">
      <w:t>-</w:t>
    </w:r>
    <w:r w:rsidR="001D7214">
      <w:t>1182</w:t>
    </w:r>
    <w:r w:rsidR="008357F4">
      <w:t>-2501</w:t>
    </w:r>
    <w:r w:rsidR="00E52267">
      <w:t>/2024</w:t>
    </w:r>
  </w:p>
  <w:p w:rsidR="00042E94" w:rsidP="00042E94">
    <w:pPr>
      <w:pStyle w:val="Header"/>
      <w:jc w:val="right"/>
    </w:pPr>
    <w:r>
      <w:t>УИД 86MS0025</w:t>
    </w:r>
    <w:r w:rsidR="00E52267">
      <w:t>-01-2024</w:t>
    </w:r>
    <w:r>
      <w:t>-</w:t>
    </w:r>
    <w:r w:rsidR="001D7214">
      <w:t>006900-85</w:t>
    </w:r>
  </w:p>
  <w:p w:rsidR="00042E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A5"/>
    <w:rsid w:val="00042E94"/>
    <w:rsid w:val="000855CA"/>
    <w:rsid w:val="00142B81"/>
    <w:rsid w:val="00153429"/>
    <w:rsid w:val="001D7214"/>
    <w:rsid w:val="00421677"/>
    <w:rsid w:val="004875A5"/>
    <w:rsid w:val="004D0281"/>
    <w:rsid w:val="00556999"/>
    <w:rsid w:val="00802D13"/>
    <w:rsid w:val="008244EF"/>
    <w:rsid w:val="008357F4"/>
    <w:rsid w:val="00937AEF"/>
    <w:rsid w:val="009E1A0F"/>
    <w:rsid w:val="00A46494"/>
    <w:rsid w:val="00A6338A"/>
    <w:rsid w:val="00AB0DCB"/>
    <w:rsid w:val="00BF7FC7"/>
    <w:rsid w:val="00DB2FF1"/>
    <w:rsid w:val="00DB3C58"/>
    <w:rsid w:val="00DC567F"/>
    <w:rsid w:val="00E15C78"/>
    <w:rsid w:val="00E52267"/>
    <w:rsid w:val="00EA22B6"/>
    <w:rsid w:val="00EA413A"/>
    <w:rsid w:val="00F97EFB"/>
    <w:rsid w:val="00FC1E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3C134-4D67-4D12-9B36-0659B13B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2B81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rsid w:val="00142B8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142B81"/>
    <w:pPr>
      <w:jc w:val="center"/>
    </w:pPr>
    <w:rPr>
      <w:b/>
      <w:bCs/>
      <w:i/>
      <w:iCs/>
      <w:sz w:val="18"/>
    </w:rPr>
  </w:style>
  <w:style w:type="character" w:customStyle="1" w:styleId="a0">
    <w:name w:val="Подзаголовок Знак"/>
    <w:basedOn w:val="DefaultParagraphFont"/>
    <w:link w:val="Subtitle"/>
    <w:rsid w:val="00142B81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142B81"/>
    <w:pPr>
      <w:jc w:val="both"/>
    </w:pPr>
    <w:rPr>
      <w:sz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42B8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5342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534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